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EF7" w:rsidRDefault="00F74EF7" w:rsidP="002D28C0">
      <w:pPr>
        <w:jc w:val="right"/>
      </w:pPr>
      <w:r>
        <w:rPr>
          <w:rFonts w:hint="eastAsia"/>
        </w:rPr>
        <w:t>沼津市立沼津高等学校</w:t>
      </w:r>
      <w:r w:rsidR="00C141CD" w:rsidRPr="00EB627A">
        <w:rPr>
          <w:rFonts w:hint="eastAsia"/>
        </w:rPr>
        <w:t>長</w:t>
      </w:r>
    </w:p>
    <w:p w:rsidR="00F74EF7" w:rsidRPr="00943654" w:rsidRDefault="00F74EF7" w:rsidP="00943654">
      <w:pPr>
        <w:jc w:val="center"/>
        <w:rPr>
          <w:b/>
          <w:sz w:val="36"/>
        </w:rPr>
      </w:pPr>
      <w:r w:rsidRPr="00943654">
        <w:rPr>
          <w:rFonts w:hint="eastAsia"/>
          <w:b/>
          <w:sz w:val="36"/>
        </w:rPr>
        <w:t>出席停止の連絡について</w:t>
      </w:r>
    </w:p>
    <w:p w:rsidR="00943654" w:rsidRDefault="00943654" w:rsidP="002D28C0">
      <w:pPr>
        <w:ind w:firstLineChars="100" w:firstLine="200"/>
        <w:rPr>
          <w:sz w:val="20"/>
        </w:rPr>
      </w:pPr>
    </w:p>
    <w:p w:rsidR="00F74EF7" w:rsidRPr="002D28C0" w:rsidRDefault="00F74EF7" w:rsidP="002D28C0">
      <w:pPr>
        <w:ind w:firstLineChars="100" w:firstLine="200"/>
        <w:rPr>
          <w:sz w:val="20"/>
        </w:rPr>
      </w:pPr>
      <w:r w:rsidRPr="002D28C0">
        <w:rPr>
          <w:rFonts w:hint="eastAsia"/>
          <w:sz w:val="20"/>
        </w:rPr>
        <w:t>医師より下記の疾病と診断された場合は、学校保健安全法により本人の健康回復と周囲の生徒への感染防止のため、出席停止の期間が定められています。</w:t>
      </w:r>
    </w:p>
    <w:p w:rsidR="00F74EF7" w:rsidRPr="002D28C0" w:rsidRDefault="00F74EF7">
      <w:pPr>
        <w:rPr>
          <w:sz w:val="20"/>
        </w:rPr>
      </w:pPr>
      <w:r w:rsidRPr="002D28C0">
        <w:rPr>
          <w:rFonts w:hint="eastAsia"/>
          <w:sz w:val="20"/>
        </w:rPr>
        <w:t xml:space="preserve">　つきましては、医師の指示に従い必要な期間、十分に治療や休養をとられますようお願い申し上げます。</w:t>
      </w:r>
    </w:p>
    <w:p w:rsidR="00F74EF7" w:rsidRPr="002D28C0" w:rsidRDefault="00F74EF7">
      <w:pPr>
        <w:rPr>
          <w:sz w:val="20"/>
        </w:rPr>
      </w:pPr>
      <w:r w:rsidRPr="002D28C0">
        <w:rPr>
          <w:rFonts w:hint="eastAsia"/>
          <w:sz w:val="20"/>
        </w:rPr>
        <w:t xml:space="preserve">　なお、登校するにあたっては、キリトリ線より下の「登校許可証明書」を医師に記入していただき、登校時</w:t>
      </w:r>
      <w:r w:rsidRPr="002D28C0">
        <w:rPr>
          <w:rFonts w:hint="eastAsia"/>
          <w:sz w:val="20"/>
        </w:rPr>
        <w:t>HR</w:t>
      </w:r>
      <w:r w:rsidRPr="002D28C0">
        <w:rPr>
          <w:rFonts w:hint="eastAsia"/>
          <w:sz w:val="20"/>
        </w:rPr>
        <w:t>担任に提出してください。</w:t>
      </w:r>
    </w:p>
    <w:p w:rsidR="00F74EF7" w:rsidRPr="002D28C0" w:rsidRDefault="00F74EF7">
      <w:pPr>
        <w:rPr>
          <w:sz w:val="20"/>
        </w:rPr>
      </w:pPr>
      <w:r w:rsidRPr="002D28C0">
        <w:rPr>
          <w:rFonts w:hint="eastAsia"/>
          <w:sz w:val="20"/>
        </w:rPr>
        <w:t>対象疾病（規則第</w:t>
      </w:r>
      <w:r w:rsidRPr="002D28C0">
        <w:rPr>
          <w:rFonts w:hint="eastAsia"/>
          <w:sz w:val="20"/>
        </w:rPr>
        <w:t>18</w:t>
      </w:r>
      <w:r w:rsidRPr="002D28C0">
        <w:rPr>
          <w:rFonts w:hint="eastAsia"/>
          <w:sz w:val="20"/>
        </w:rPr>
        <w:t>条）</w:t>
      </w:r>
    </w:p>
    <w:p w:rsidR="00F74EF7" w:rsidRPr="002D28C0" w:rsidRDefault="00F74EF7" w:rsidP="002D28C0">
      <w:pPr>
        <w:ind w:left="800" w:hangingChars="400" w:hanging="800"/>
        <w:rPr>
          <w:sz w:val="20"/>
        </w:rPr>
      </w:pPr>
      <w:r w:rsidRPr="002D28C0">
        <w:rPr>
          <w:rFonts w:hint="eastAsia"/>
          <w:sz w:val="20"/>
        </w:rPr>
        <w:t>第一種　エボラ出血熱、クリミア・コンゴ出血熱、痘そう、南米出血熱、ペスト、マールブルグ病、ラッサ熱、急性灰白髄炎、ジフテリア、重症急性呼吸器症候群（病原体がベータコロナウイルス属</w:t>
      </w:r>
      <w:r w:rsidRPr="002D28C0">
        <w:rPr>
          <w:rFonts w:hint="eastAsia"/>
          <w:sz w:val="20"/>
        </w:rPr>
        <w:t>SARS</w:t>
      </w:r>
      <w:r w:rsidRPr="002D28C0">
        <w:rPr>
          <w:rFonts w:hint="eastAsia"/>
          <w:sz w:val="20"/>
        </w:rPr>
        <w:t>コロナウイルスであるものに限る。）中東呼吸器症候群（病原体がベータコロナウイルス属</w:t>
      </w:r>
      <w:r w:rsidRPr="002D28C0">
        <w:rPr>
          <w:rFonts w:hint="eastAsia"/>
          <w:sz w:val="20"/>
        </w:rPr>
        <w:t>MERS</w:t>
      </w:r>
      <w:r w:rsidRPr="002D28C0">
        <w:rPr>
          <w:rFonts w:hint="eastAsia"/>
          <w:sz w:val="20"/>
        </w:rPr>
        <w:t>コロナウイルスであるものに限る。）、特定鳥イ</w:t>
      </w:r>
      <w:bookmarkStart w:id="0" w:name="_GoBack"/>
      <w:bookmarkEnd w:id="0"/>
      <w:r w:rsidRPr="002D28C0">
        <w:rPr>
          <w:rFonts w:hint="eastAsia"/>
          <w:sz w:val="20"/>
        </w:rPr>
        <w:t>ンフルエンザ（感染症の予防及び感染症の患者に対する医療に関する法律第六条第三項第六号に規定する特定鳥インフルエンザをいう。）</w:t>
      </w:r>
    </w:p>
    <w:p w:rsidR="002D28C0" w:rsidRPr="002D28C0" w:rsidRDefault="002D28C0" w:rsidP="002D28C0">
      <w:pPr>
        <w:ind w:firstLineChars="400" w:firstLine="800"/>
        <w:rPr>
          <w:sz w:val="20"/>
        </w:rPr>
      </w:pPr>
      <w:r w:rsidRPr="002D28C0">
        <w:rPr>
          <w:rFonts w:hint="eastAsia"/>
          <w:sz w:val="20"/>
        </w:rPr>
        <w:t>＊上記の他、新型インフルエンザ等感染症、指定感染症及び新感染症</w:t>
      </w:r>
    </w:p>
    <w:p w:rsidR="00F74EF7" w:rsidRPr="00EB627A" w:rsidRDefault="00F74EF7" w:rsidP="002D28C0">
      <w:pPr>
        <w:ind w:left="800" w:hangingChars="400" w:hanging="800"/>
        <w:rPr>
          <w:sz w:val="20"/>
        </w:rPr>
      </w:pPr>
      <w:r w:rsidRPr="002D28C0">
        <w:rPr>
          <w:rFonts w:hint="eastAsia"/>
          <w:sz w:val="20"/>
        </w:rPr>
        <w:t>第二種　インフルエンザ（特定鳥インフルエンザを除く。）</w:t>
      </w:r>
      <w:r w:rsidR="002D28C0" w:rsidRPr="002D28C0">
        <w:rPr>
          <w:rFonts w:hint="eastAsia"/>
          <w:sz w:val="20"/>
        </w:rPr>
        <w:t>、百日咳、麻しん、流行性耳下腺炎、（おたふくかぜ）、風しん、水痘、咽頭結膜熱、</w:t>
      </w:r>
      <w:r w:rsidR="00C141CD" w:rsidRPr="00EB627A">
        <w:rPr>
          <w:rFonts w:hint="eastAsia"/>
          <w:sz w:val="20"/>
        </w:rPr>
        <w:t>新型コロナウイルス感染症（病原体がベータコロナウイルス属のコロナウイルス（令和二年一月に、中華人民共和国から世界保健機関に対して、人に伝染する能力を有することが新たに報告されたものに限る。）</w:t>
      </w:r>
      <w:r w:rsidR="00F055F4" w:rsidRPr="00EB627A">
        <w:rPr>
          <w:rFonts w:hint="eastAsia"/>
          <w:sz w:val="20"/>
        </w:rPr>
        <w:t>であるものに限る。</w:t>
      </w:r>
      <w:r w:rsidR="00E96AF5" w:rsidRPr="00EB627A">
        <w:rPr>
          <w:rFonts w:hint="eastAsia"/>
          <w:sz w:val="20"/>
        </w:rPr>
        <w:t>）</w:t>
      </w:r>
      <w:r w:rsidR="00C141CD" w:rsidRPr="00EB627A">
        <w:rPr>
          <w:rFonts w:hint="eastAsia"/>
          <w:sz w:val="20"/>
        </w:rPr>
        <w:t>結核及び</w:t>
      </w:r>
      <w:r w:rsidR="002D28C0" w:rsidRPr="00EB627A">
        <w:rPr>
          <w:rFonts w:hint="eastAsia"/>
          <w:sz w:val="20"/>
        </w:rPr>
        <w:t>髄膜炎菌性髄膜炎</w:t>
      </w:r>
    </w:p>
    <w:p w:rsidR="002D28C0" w:rsidRPr="00EB627A" w:rsidRDefault="002D28C0" w:rsidP="002D28C0">
      <w:pPr>
        <w:ind w:left="800" w:hangingChars="400" w:hanging="800"/>
        <w:rPr>
          <w:sz w:val="20"/>
        </w:rPr>
      </w:pPr>
      <w:r w:rsidRPr="00EB627A">
        <w:rPr>
          <w:rFonts w:hint="eastAsia"/>
          <w:sz w:val="20"/>
        </w:rPr>
        <w:t>第三種　コレラ、細菌性赤痢、腸管出血性大腸菌感染症、腸チフス、パラチフス、流行性角結膜炎、急性出血性結膜炎、その他の感染症</w:t>
      </w:r>
    </w:p>
    <w:p w:rsidR="002D28C0" w:rsidRPr="00EB627A" w:rsidRDefault="002D28C0" w:rsidP="002D28C0">
      <w:pPr>
        <w:ind w:leftChars="400" w:left="1040" w:hangingChars="100" w:hanging="200"/>
        <w:rPr>
          <w:sz w:val="20"/>
        </w:rPr>
      </w:pPr>
      <w:r w:rsidRPr="00EB627A">
        <w:rPr>
          <w:rFonts w:hint="eastAsia"/>
          <w:sz w:val="20"/>
        </w:rPr>
        <w:t>＊この他に、条件によっては出席停止の措置が必要と考えられる疾患として、溶連菌感染症、ウイルス性肝炎、手足口病、伝染性紅斑（りんご病）、ヘルパンギーナ、マイコプラズマ感染症、流行性嘔吐下痢症、アタマジラミ、水いぼ（伝染性軟疣腫）、伝染性膿痂疹（とびひ）</w:t>
      </w:r>
    </w:p>
    <w:p w:rsidR="002D28C0" w:rsidRPr="002D28C0" w:rsidRDefault="002D28C0"/>
    <w:p w:rsidR="002D28C0" w:rsidRDefault="002D28C0">
      <w:r>
        <w:rPr>
          <w:rFonts w:hint="eastAsia"/>
        </w:rPr>
        <w:t>・・・・・・・・・・・・・・・・・・・・キリトリ線・・・・・・・・・・・・・・・・・・・・</w:t>
      </w:r>
    </w:p>
    <w:p w:rsidR="002D28C0" w:rsidRDefault="002D28C0"/>
    <w:tbl>
      <w:tblPr>
        <w:tblStyle w:val="a3"/>
        <w:tblW w:w="0" w:type="auto"/>
        <w:tblLook w:val="04A0" w:firstRow="1" w:lastRow="0" w:firstColumn="1" w:lastColumn="0" w:noHBand="0" w:noVBand="1"/>
      </w:tblPr>
      <w:tblGrid>
        <w:gridCol w:w="1221"/>
        <w:gridCol w:w="8501"/>
      </w:tblGrid>
      <w:tr w:rsidR="002D28C0" w:rsidTr="00943654">
        <w:tc>
          <w:tcPr>
            <w:tcW w:w="9944" w:type="dxa"/>
            <w:gridSpan w:val="2"/>
            <w:tcBorders>
              <w:top w:val="single" w:sz="12" w:space="0" w:color="auto"/>
              <w:left w:val="single" w:sz="12" w:space="0" w:color="auto"/>
              <w:right w:val="single" w:sz="12" w:space="0" w:color="auto"/>
            </w:tcBorders>
            <w:vAlign w:val="center"/>
          </w:tcPr>
          <w:p w:rsidR="002D28C0" w:rsidRPr="00943654" w:rsidRDefault="002D28C0" w:rsidP="002D28C0">
            <w:pPr>
              <w:jc w:val="center"/>
              <w:rPr>
                <w:b/>
              </w:rPr>
            </w:pPr>
            <w:r w:rsidRPr="003422F7">
              <w:rPr>
                <w:rFonts w:hint="eastAsia"/>
                <w:b/>
                <w:spacing w:val="90"/>
                <w:kern w:val="0"/>
                <w:sz w:val="36"/>
                <w:fitText w:val="3610" w:id="852775169"/>
              </w:rPr>
              <w:t>登校許可証明</w:t>
            </w:r>
            <w:r w:rsidRPr="003422F7">
              <w:rPr>
                <w:rFonts w:hint="eastAsia"/>
                <w:b/>
                <w:kern w:val="0"/>
                <w:sz w:val="36"/>
                <w:fitText w:val="3610" w:id="852775169"/>
              </w:rPr>
              <w:t>書</w:t>
            </w:r>
          </w:p>
        </w:tc>
      </w:tr>
      <w:tr w:rsidR="002D28C0" w:rsidTr="00943654">
        <w:tc>
          <w:tcPr>
            <w:tcW w:w="1242" w:type="dxa"/>
            <w:tcBorders>
              <w:left w:val="single" w:sz="12" w:space="0" w:color="auto"/>
            </w:tcBorders>
            <w:vAlign w:val="center"/>
          </w:tcPr>
          <w:p w:rsidR="00943654" w:rsidRDefault="002D28C0" w:rsidP="00943654">
            <w:pPr>
              <w:jc w:val="center"/>
            </w:pPr>
            <w:r>
              <w:rPr>
                <w:rFonts w:hint="eastAsia"/>
              </w:rPr>
              <w:t>保護者</w:t>
            </w:r>
          </w:p>
          <w:p w:rsidR="002D28C0" w:rsidRDefault="002D28C0" w:rsidP="00943654">
            <w:pPr>
              <w:jc w:val="center"/>
            </w:pPr>
            <w:r>
              <w:rPr>
                <w:rFonts w:hint="eastAsia"/>
              </w:rPr>
              <w:t>記入</w:t>
            </w:r>
          </w:p>
        </w:tc>
        <w:tc>
          <w:tcPr>
            <w:tcW w:w="8702" w:type="dxa"/>
            <w:tcBorders>
              <w:right w:val="single" w:sz="12" w:space="0" w:color="auto"/>
            </w:tcBorders>
          </w:tcPr>
          <w:p w:rsidR="002D28C0" w:rsidRDefault="002D28C0" w:rsidP="00C141CD">
            <w:pPr>
              <w:spacing w:line="0" w:lineRule="atLeast"/>
              <w:rPr>
                <w:kern w:val="0"/>
              </w:rPr>
            </w:pPr>
            <w:r>
              <w:rPr>
                <w:rFonts w:hint="eastAsia"/>
              </w:rPr>
              <w:t>HRNO</w:t>
            </w:r>
            <w:r>
              <w:rPr>
                <w:rFonts w:hint="eastAsia"/>
              </w:rPr>
              <w:t xml:space="preserve">　　　　　　　</w:t>
            </w:r>
            <w:r w:rsidR="00943654" w:rsidRPr="00C141CD">
              <w:rPr>
                <w:rFonts w:hint="eastAsia"/>
                <w:spacing w:val="35"/>
                <w:kern w:val="0"/>
                <w:fitText w:val="1050" w:id="852774912"/>
              </w:rPr>
              <w:t>生徒</w:t>
            </w:r>
            <w:r w:rsidRPr="00C141CD">
              <w:rPr>
                <w:rFonts w:hint="eastAsia"/>
                <w:spacing w:val="35"/>
                <w:kern w:val="0"/>
                <w:fitText w:val="1050" w:id="852774912"/>
              </w:rPr>
              <w:t>氏</w:t>
            </w:r>
            <w:r w:rsidRPr="00C141CD">
              <w:rPr>
                <w:rFonts w:hint="eastAsia"/>
                <w:kern w:val="0"/>
                <w:fitText w:val="1050" w:id="852774912"/>
              </w:rPr>
              <w:t>名</w:t>
            </w:r>
          </w:p>
          <w:p w:rsidR="00C141CD" w:rsidRDefault="00C141CD" w:rsidP="00C141CD">
            <w:pPr>
              <w:spacing w:line="0" w:lineRule="atLeast"/>
            </w:pPr>
          </w:p>
          <w:p w:rsidR="002D28C0" w:rsidRDefault="002D28C0" w:rsidP="00C141CD">
            <w:pPr>
              <w:spacing w:line="0" w:lineRule="atLeast"/>
            </w:pPr>
            <w:r>
              <w:rPr>
                <w:rFonts w:hint="eastAsia"/>
              </w:rPr>
              <w:t xml:space="preserve">　　　　　　　　　　保護者氏名</w:t>
            </w:r>
          </w:p>
        </w:tc>
      </w:tr>
      <w:tr w:rsidR="002D28C0" w:rsidTr="00943654">
        <w:tc>
          <w:tcPr>
            <w:tcW w:w="1242" w:type="dxa"/>
            <w:tcBorders>
              <w:left w:val="single" w:sz="12" w:space="0" w:color="auto"/>
              <w:bottom w:val="single" w:sz="12" w:space="0" w:color="auto"/>
            </w:tcBorders>
            <w:vAlign w:val="center"/>
          </w:tcPr>
          <w:p w:rsidR="00943654" w:rsidRDefault="002D28C0" w:rsidP="00943654">
            <w:pPr>
              <w:jc w:val="center"/>
            </w:pPr>
            <w:r>
              <w:rPr>
                <w:rFonts w:hint="eastAsia"/>
              </w:rPr>
              <w:t>医療機関</w:t>
            </w:r>
          </w:p>
          <w:p w:rsidR="002D28C0" w:rsidRDefault="002D28C0" w:rsidP="00943654">
            <w:pPr>
              <w:jc w:val="center"/>
            </w:pPr>
            <w:r>
              <w:rPr>
                <w:rFonts w:hint="eastAsia"/>
              </w:rPr>
              <w:t>記入</w:t>
            </w:r>
          </w:p>
        </w:tc>
        <w:tc>
          <w:tcPr>
            <w:tcW w:w="8702" w:type="dxa"/>
            <w:tcBorders>
              <w:bottom w:val="single" w:sz="12" w:space="0" w:color="auto"/>
              <w:right w:val="single" w:sz="12" w:space="0" w:color="auto"/>
            </w:tcBorders>
          </w:tcPr>
          <w:p w:rsidR="002D28C0" w:rsidRDefault="002D28C0" w:rsidP="00C141CD">
            <w:pPr>
              <w:spacing w:line="720" w:lineRule="auto"/>
              <w:jc w:val="left"/>
            </w:pPr>
            <w:r w:rsidRPr="00943654">
              <w:rPr>
                <w:rFonts w:hint="eastAsia"/>
                <w:spacing w:val="30"/>
                <w:kern w:val="0"/>
                <w:fitText w:val="1680" w:id="852774144"/>
              </w:rPr>
              <w:t>出席停止期</w:t>
            </w:r>
            <w:r w:rsidRPr="00943654">
              <w:rPr>
                <w:rFonts w:hint="eastAsia"/>
                <w:spacing w:val="60"/>
                <w:kern w:val="0"/>
                <w:fitText w:val="1680" w:id="852774144"/>
              </w:rPr>
              <w:t>間</w:t>
            </w:r>
            <w:r w:rsidR="00C141CD">
              <w:rPr>
                <w:rFonts w:hint="eastAsia"/>
              </w:rPr>
              <w:t xml:space="preserve">　令和　　　年　　　月　　</w:t>
            </w:r>
            <w:r w:rsidR="008B1AA5">
              <w:rPr>
                <w:rFonts w:hint="eastAsia"/>
              </w:rPr>
              <w:t>日　～　令和</w:t>
            </w:r>
            <w:r w:rsidR="00C141CD">
              <w:rPr>
                <w:rFonts w:hint="eastAsia"/>
              </w:rPr>
              <w:t xml:space="preserve">　　　年　　　月　　</w:t>
            </w:r>
            <w:r w:rsidR="00943654">
              <w:rPr>
                <w:rFonts w:hint="eastAsia"/>
              </w:rPr>
              <w:t>日</w:t>
            </w:r>
          </w:p>
          <w:p w:rsidR="00943654" w:rsidRDefault="00943654" w:rsidP="00943654">
            <w:pPr>
              <w:jc w:val="right"/>
            </w:pPr>
            <w:r>
              <w:rPr>
                <w:rFonts w:hint="eastAsia"/>
              </w:rPr>
              <w:t>（　　　　）日間</w:t>
            </w:r>
          </w:p>
          <w:p w:rsidR="00943654" w:rsidRPr="00943654" w:rsidRDefault="00943654" w:rsidP="00943654">
            <w:pPr>
              <w:spacing w:line="720" w:lineRule="auto"/>
              <w:rPr>
                <w:u w:val="single"/>
              </w:rPr>
            </w:pPr>
            <w:r>
              <w:rPr>
                <w:rFonts w:hint="eastAsia"/>
              </w:rPr>
              <w:t xml:space="preserve">病　　　　　　名　</w:t>
            </w:r>
            <w:r>
              <w:rPr>
                <w:rFonts w:hint="eastAsia"/>
                <w:u w:val="single"/>
              </w:rPr>
              <w:t xml:space="preserve">　　　　　　　　　　　　　　　　　　　　　　　　　</w:t>
            </w:r>
          </w:p>
          <w:p w:rsidR="00943654" w:rsidRPr="00943654" w:rsidRDefault="00943654" w:rsidP="00943654">
            <w:pPr>
              <w:spacing w:line="720" w:lineRule="auto"/>
              <w:rPr>
                <w:u w:val="single"/>
              </w:rPr>
            </w:pPr>
            <w:r>
              <w:rPr>
                <w:rFonts w:hint="eastAsia"/>
              </w:rPr>
              <w:t xml:space="preserve">その他の指導事項　</w:t>
            </w:r>
            <w:r>
              <w:rPr>
                <w:rFonts w:hint="eastAsia"/>
                <w:u w:val="single"/>
              </w:rPr>
              <w:t xml:space="preserve">　　　　　　　　　　　　　　　　　　　　　　　　　　　　　　　</w:t>
            </w:r>
          </w:p>
          <w:p w:rsidR="00943654" w:rsidRDefault="00943654" w:rsidP="00943654">
            <w:pPr>
              <w:spacing w:line="480" w:lineRule="auto"/>
              <w:ind w:firstLineChars="100" w:firstLine="210"/>
            </w:pPr>
            <w:r>
              <w:rPr>
                <w:rFonts w:hint="eastAsia"/>
              </w:rPr>
              <w:t>上記の者、当初の疾病治療中のところ、軽快したので登校して良いことを証明する。</w:t>
            </w:r>
          </w:p>
          <w:p w:rsidR="00943654" w:rsidRDefault="008B1AA5" w:rsidP="00943654">
            <w:pPr>
              <w:spacing w:line="480" w:lineRule="auto"/>
              <w:ind w:firstLineChars="100" w:firstLine="210"/>
            </w:pPr>
            <w:r>
              <w:rPr>
                <w:rFonts w:hint="eastAsia"/>
              </w:rPr>
              <w:t>令和</w:t>
            </w:r>
            <w:r w:rsidR="00943654">
              <w:rPr>
                <w:rFonts w:hint="eastAsia"/>
              </w:rPr>
              <w:t xml:space="preserve">　　　年　　　月　　　日</w:t>
            </w:r>
          </w:p>
          <w:p w:rsidR="00943654" w:rsidRPr="00943654" w:rsidRDefault="00943654" w:rsidP="00943654">
            <w:pPr>
              <w:spacing w:before="240" w:after="240" w:line="480" w:lineRule="auto"/>
              <w:ind w:firstLineChars="100" w:firstLine="210"/>
            </w:pPr>
            <w:r w:rsidRPr="00943654">
              <w:rPr>
                <w:rFonts w:hint="eastAsia"/>
                <w:kern w:val="0"/>
                <w:fitText w:val="1680" w:id="852774656"/>
              </w:rPr>
              <w:t>医療機関・医師名</w:t>
            </w:r>
            <w:r>
              <w:rPr>
                <w:rFonts w:hint="eastAsia"/>
              </w:rPr>
              <w:t xml:space="preserve">　　　　　　　　　　　　　　　　　　　　　　　印</w:t>
            </w:r>
          </w:p>
        </w:tc>
      </w:tr>
    </w:tbl>
    <w:p w:rsidR="002D28C0" w:rsidRPr="002D28C0" w:rsidRDefault="002D28C0"/>
    <w:sectPr w:rsidR="002D28C0" w:rsidRPr="002D28C0" w:rsidSect="00943654">
      <w:pgSz w:w="11906" w:h="16838" w:code="9"/>
      <w:pgMar w:top="851" w:right="1077" w:bottom="85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A5" w:rsidRDefault="008B1AA5" w:rsidP="008B1AA5">
      <w:r>
        <w:separator/>
      </w:r>
    </w:p>
  </w:endnote>
  <w:endnote w:type="continuationSeparator" w:id="0">
    <w:p w:rsidR="008B1AA5" w:rsidRDefault="008B1AA5" w:rsidP="008B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A5" w:rsidRDefault="008B1AA5" w:rsidP="008B1AA5">
      <w:r>
        <w:separator/>
      </w:r>
    </w:p>
  </w:footnote>
  <w:footnote w:type="continuationSeparator" w:id="0">
    <w:p w:rsidR="008B1AA5" w:rsidRDefault="008B1AA5" w:rsidP="008B1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CD"/>
    <w:rsid w:val="002C2D74"/>
    <w:rsid w:val="002D28C0"/>
    <w:rsid w:val="003422F7"/>
    <w:rsid w:val="005308A3"/>
    <w:rsid w:val="006A4BCD"/>
    <w:rsid w:val="006A5E07"/>
    <w:rsid w:val="008B1AA5"/>
    <w:rsid w:val="00943654"/>
    <w:rsid w:val="00A67C95"/>
    <w:rsid w:val="00C141CD"/>
    <w:rsid w:val="00C83F9E"/>
    <w:rsid w:val="00DE4A92"/>
    <w:rsid w:val="00E96AF5"/>
    <w:rsid w:val="00EA749B"/>
    <w:rsid w:val="00EB627A"/>
    <w:rsid w:val="00F055F4"/>
    <w:rsid w:val="00F7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B501E8F-15D3-442A-A959-9000C02E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1AA5"/>
    <w:pPr>
      <w:tabs>
        <w:tab w:val="center" w:pos="4252"/>
        <w:tab w:val="right" w:pos="8504"/>
      </w:tabs>
      <w:snapToGrid w:val="0"/>
    </w:pPr>
  </w:style>
  <w:style w:type="character" w:customStyle="1" w:styleId="a5">
    <w:name w:val="ヘッダー (文字)"/>
    <w:basedOn w:val="a0"/>
    <w:link w:val="a4"/>
    <w:uiPriority w:val="99"/>
    <w:rsid w:val="008B1AA5"/>
  </w:style>
  <w:style w:type="paragraph" w:styleId="a6">
    <w:name w:val="footer"/>
    <w:basedOn w:val="a"/>
    <w:link w:val="a7"/>
    <w:uiPriority w:val="99"/>
    <w:unhideWhenUsed/>
    <w:rsid w:val="008B1AA5"/>
    <w:pPr>
      <w:tabs>
        <w:tab w:val="center" w:pos="4252"/>
        <w:tab w:val="right" w:pos="8504"/>
      </w:tabs>
      <w:snapToGrid w:val="0"/>
    </w:pPr>
  </w:style>
  <w:style w:type="character" w:customStyle="1" w:styleId="a7">
    <w:name w:val="フッター (文字)"/>
    <w:basedOn w:val="a0"/>
    <w:link w:val="a6"/>
    <w:uiPriority w:val="99"/>
    <w:rsid w:val="008B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5A15C-0F79-45D8-AFB0-A2E530FA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ayumi</dc:creator>
  <cp:lastModifiedBy>教職員</cp:lastModifiedBy>
  <cp:revision>6</cp:revision>
  <cp:lastPrinted>2015-03-03T00:55:00Z</cp:lastPrinted>
  <dcterms:created xsi:type="dcterms:W3CDTF">2023-05-11T23:56:00Z</dcterms:created>
  <dcterms:modified xsi:type="dcterms:W3CDTF">2024-05-09T01:05:00Z</dcterms:modified>
</cp:coreProperties>
</file>